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B" w:rsidRPr="004A30AF" w:rsidRDefault="00570F34">
      <w:r>
        <w:t>1. Создаем новый проект</w:t>
      </w:r>
      <w:r w:rsidR="004A30AF">
        <w:t xml:space="preserve"> и файлы </w:t>
      </w:r>
      <w:r w:rsidR="004A30AF">
        <w:rPr>
          <w:lang w:val="en-US"/>
        </w:rPr>
        <w:t>SCH</w:t>
      </w:r>
      <w:r w:rsidR="004A30AF" w:rsidRPr="004A30AF">
        <w:t xml:space="preserve"> </w:t>
      </w:r>
      <w:r w:rsidR="004A30AF">
        <w:t xml:space="preserve">и </w:t>
      </w:r>
      <w:r w:rsidR="004A30AF">
        <w:rPr>
          <w:lang w:val="en-US"/>
        </w:rPr>
        <w:t>PCB</w:t>
      </w:r>
      <w:r w:rsidR="004A30AF" w:rsidRPr="004A30AF">
        <w:t>.</w:t>
      </w:r>
      <w:bookmarkStart w:id="0" w:name="_GoBack"/>
      <w:bookmarkEnd w:id="0"/>
    </w:p>
    <w:p w:rsidR="004A30AF" w:rsidRDefault="004A30AF" w:rsidP="004A30AF">
      <w:pPr>
        <w:jc w:val="center"/>
      </w:pPr>
      <w:r w:rsidRPr="004A30AF">
        <w:rPr>
          <w:noProof/>
          <w:lang w:eastAsia="ru-RU"/>
        </w:rPr>
        <w:drawing>
          <wp:inline distT="0" distB="0" distL="0" distR="0" wp14:anchorId="7185F5BA" wp14:editId="34C0D638">
            <wp:extent cx="5237979" cy="2568317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497" cy="257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AF" w:rsidRPr="004A30AF" w:rsidRDefault="004A30AF">
      <w:r>
        <w:t xml:space="preserve">2. В правом нижнем углу во вкладке </w:t>
      </w:r>
      <w:r>
        <w:rPr>
          <w:lang w:val="en-US"/>
        </w:rPr>
        <w:t>Panels</w:t>
      </w:r>
      <w:r w:rsidRPr="004A30AF">
        <w:t xml:space="preserve"> </w:t>
      </w:r>
      <w:r>
        <w:t xml:space="preserve">добавляем </w:t>
      </w:r>
      <w:r>
        <w:rPr>
          <w:lang w:val="en-US"/>
        </w:rPr>
        <w:t>Components</w:t>
      </w:r>
      <w:r>
        <w:t>.</w:t>
      </w:r>
    </w:p>
    <w:p w:rsidR="004A30AF" w:rsidRDefault="004A30AF" w:rsidP="004A30AF">
      <w:pPr>
        <w:jc w:val="center"/>
      </w:pPr>
      <w:r w:rsidRPr="004A30AF">
        <w:rPr>
          <w:noProof/>
          <w:lang w:eastAsia="ru-RU"/>
        </w:rPr>
        <w:drawing>
          <wp:inline distT="0" distB="0" distL="0" distR="0" wp14:anchorId="180AE61B" wp14:editId="74BE05DA">
            <wp:extent cx="3055048" cy="10391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953" cy="104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AF" w:rsidRPr="004A30AF" w:rsidRDefault="004A30AF">
      <w:r w:rsidRPr="004A30AF">
        <w:t>3.</w:t>
      </w:r>
      <w:r>
        <w:t xml:space="preserve">Во вкладе </w:t>
      </w:r>
      <w:r>
        <w:rPr>
          <w:lang w:val="en-US"/>
        </w:rPr>
        <w:t>Components</w:t>
      </w:r>
      <w:r w:rsidRPr="004A30AF">
        <w:t xml:space="preserve"> </w:t>
      </w:r>
      <w:r>
        <w:t>нажимаем на раскрывающийся список и выбираем</w:t>
      </w:r>
      <w:r w:rsidRPr="004A30AF">
        <w:t xml:space="preserve"> </w:t>
      </w:r>
      <w:r>
        <w:rPr>
          <w:lang w:val="en-US"/>
        </w:rPr>
        <w:t>File</w:t>
      </w:r>
      <w:r w:rsidRPr="004A30AF">
        <w:t>-</w:t>
      </w:r>
      <w:r>
        <w:rPr>
          <w:lang w:val="en-US"/>
        </w:rPr>
        <w:t>based</w:t>
      </w:r>
      <w:r w:rsidRPr="004A30AF">
        <w:t xml:space="preserve"> </w:t>
      </w:r>
      <w:r>
        <w:rPr>
          <w:lang w:val="en-US"/>
        </w:rPr>
        <w:t>Libraries</w:t>
      </w:r>
      <w:r>
        <w:t>…</w:t>
      </w:r>
    </w:p>
    <w:p w:rsidR="004A30AF" w:rsidRDefault="004A30AF" w:rsidP="004A30AF">
      <w:pPr>
        <w:jc w:val="center"/>
        <w:rPr>
          <w:lang w:val="en-US"/>
        </w:rPr>
      </w:pPr>
      <w:r w:rsidRPr="004A30AF">
        <w:rPr>
          <w:noProof/>
          <w:lang w:eastAsia="ru-RU"/>
        </w:rPr>
        <w:drawing>
          <wp:inline distT="0" distB="0" distL="0" distR="0" wp14:anchorId="1260F765" wp14:editId="66706DC3">
            <wp:extent cx="3340272" cy="15304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272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AF" w:rsidRDefault="004A30AF" w:rsidP="004A30AF">
      <w:r w:rsidRPr="004A30AF">
        <w:t xml:space="preserve">4. </w:t>
      </w:r>
      <w:r>
        <w:t xml:space="preserve">Добавляем библиотеку и выбираем два файла </w:t>
      </w:r>
    </w:p>
    <w:p w:rsidR="004A30AF" w:rsidRDefault="004A30AF" w:rsidP="004A30AF">
      <w:pPr>
        <w:jc w:val="center"/>
      </w:pPr>
      <w:r w:rsidRPr="004A30AF">
        <w:rPr>
          <w:noProof/>
          <w:lang w:eastAsia="ru-RU"/>
        </w:rPr>
        <w:drawing>
          <wp:inline distT="0" distB="0" distL="0" distR="0" wp14:anchorId="545FFA5F" wp14:editId="0114EECC">
            <wp:extent cx="3060333" cy="232965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882" cy="233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0AF">
        <w:rPr>
          <w:noProof/>
          <w:lang w:eastAsia="ru-RU"/>
        </w:rPr>
        <w:drawing>
          <wp:inline distT="0" distB="0" distL="0" distR="0" wp14:anchorId="4FE3CC05" wp14:editId="6A6A155D">
            <wp:extent cx="2690344" cy="79815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813" cy="81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AF" w:rsidRDefault="004A30AF" w:rsidP="004A30AF">
      <w:r>
        <w:lastRenderedPageBreak/>
        <w:t>5. Из выпадающего списка выбираем нашу библиотеку</w:t>
      </w:r>
    </w:p>
    <w:p w:rsidR="004A30AF" w:rsidRDefault="004A30AF" w:rsidP="004A30AF">
      <w:pPr>
        <w:jc w:val="center"/>
      </w:pPr>
      <w:r w:rsidRPr="004A30AF">
        <w:rPr>
          <w:noProof/>
          <w:lang w:eastAsia="ru-RU"/>
        </w:rPr>
        <w:drawing>
          <wp:inline distT="0" distB="0" distL="0" distR="0" wp14:anchorId="46AA00F7" wp14:editId="60349F76">
            <wp:extent cx="3530781" cy="17209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0781" cy="172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AF" w:rsidRPr="004A30AF" w:rsidRDefault="004A30AF" w:rsidP="004A30AF">
      <w:r>
        <w:t xml:space="preserve">6. Выбираем необходимую микросхему и выставляем ее в файл </w:t>
      </w:r>
      <w:r>
        <w:rPr>
          <w:lang w:val="en-US"/>
        </w:rPr>
        <w:t>SCH</w:t>
      </w:r>
      <w:r>
        <w:t xml:space="preserve">, так же можно посмотреть посадочное место и </w:t>
      </w:r>
      <w:r w:rsidRPr="004A30AF">
        <w:t>3</w:t>
      </w:r>
      <w:r>
        <w:rPr>
          <w:lang w:val="en-US"/>
        </w:rPr>
        <w:t>D</w:t>
      </w:r>
      <w:r>
        <w:t>-модель.</w:t>
      </w:r>
    </w:p>
    <w:p w:rsidR="004A30AF" w:rsidRPr="004A30AF" w:rsidRDefault="004A30AF" w:rsidP="004A30AF">
      <w:pPr>
        <w:jc w:val="center"/>
      </w:pPr>
      <w:r w:rsidRPr="004A30AF">
        <w:rPr>
          <w:noProof/>
          <w:lang w:eastAsia="ru-RU"/>
        </w:rPr>
        <w:drawing>
          <wp:inline distT="0" distB="0" distL="0" distR="0" wp14:anchorId="65EEB551" wp14:editId="1E06A8D9">
            <wp:extent cx="4296107" cy="38690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9695" cy="38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4A30AF" w:rsidRPr="004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3E"/>
    <w:rsid w:val="004A30AF"/>
    <w:rsid w:val="00564C3E"/>
    <w:rsid w:val="00570F34"/>
    <w:rsid w:val="00D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5C58"/>
  <w15:chartTrackingRefBased/>
  <w15:docId w15:val="{47A47900-4525-4DD4-9474-2A2982F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2025-07-02T13:15:00Z</dcterms:created>
  <dcterms:modified xsi:type="dcterms:W3CDTF">2025-07-02T13:24:00Z</dcterms:modified>
</cp:coreProperties>
</file>